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B7" w:rsidRDefault="00F51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1077B7" w:rsidRDefault="001077B7">
      <w:pPr>
        <w:pStyle w:val="normal0"/>
        <w:spacing w:line="360" w:lineRule="auto"/>
        <w:jc w:val="center"/>
        <w:rPr>
          <w:sz w:val="24"/>
          <w:szCs w:val="24"/>
        </w:rPr>
      </w:pPr>
    </w:p>
    <w:p w:rsidR="001077B7" w:rsidRDefault="00217338">
      <w:pPr>
        <w:pStyle w:val="normal0"/>
        <w:spacing w:line="360" w:lineRule="auto"/>
        <w:jc w:val="center"/>
        <w:rPr>
          <w:sz w:val="24"/>
          <w:szCs w:val="24"/>
        </w:rPr>
      </w:pPr>
      <w:r w:rsidRPr="00AB48A8">
        <w:rPr>
          <w:b/>
          <w:sz w:val="24"/>
          <w:szCs w:val="24"/>
        </w:rPr>
        <w:t>EDITAL Nº 0</w:t>
      </w:r>
      <w:r w:rsidR="00AB48A8" w:rsidRPr="00AB48A8">
        <w:rPr>
          <w:b/>
          <w:sz w:val="24"/>
          <w:szCs w:val="24"/>
        </w:rPr>
        <w:t>14</w:t>
      </w:r>
      <w:r w:rsidRPr="00AB48A8">
        <w:rPr>
          <w:b/>
          <w:sz w:val="24"/>
          <w:szCs w:val="24"/>
        </w:rPr>
        <w:t>/2024-PEG</w:t>
      </w:r>
    </w:p>
    <w:p w:rsidR="001077B7" w:rsidRDefault="001077B7">
      <w:pPr>
        <w:pStyle w:val="normal0"/>
        <w:ind w:left="4536"/>
        <w:jc w:val="both"/>
        <w:rPr>
          <w:sz w:val="24"/>
          <w:szCs w:val="24"/>
        </w:rPr>
      </w:pPr>
    </w:p>
    <w:p w:rsidR="001077B7" w:rsidRDefault="00217338">
      <w:pPr>
        <w:pStyle w:val="normal0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A Presidente da Comissão de Seleção do Programa de Pós-Graduação em Engenharia de Alimentos da Universidade Estadual de Maringá, no uso de suas atribuições estatutárias e regimentais.</w:t>
      </w:r>
    </w:p>
    <w:p w:rsidR="001077B7" w:rsidRDefault="001077B7">
      <w:pPr>
        <w:pStyle w:val="normal0"/>
        <w:ind w:left="4536"/>
        <w:jc w:val="both"/>
        <w:rPr>
          <w:sz w:val="24"/>
          <w:szCs w:val="24"/>
        </w:rPr>
      </w:pPr>
    </w:p>
    <w:p w:rsidR="008E5F5D" w:rsidRDefault="008E5F5D">
      <w:pPr>
        <w:pStyle w:val="normal0"/>
        <w:ind w:left="4536"/>
        <w:jc w:val="both"/>
        <w:rPr>
          <w:sz w:val="24"/>
          <w:szCs w:val="24"/>
        </w:rPr>
      </w:pPr>
    </w:p>
    <w:p w:rsidR="008E5F5D" w:rsidRDefault="008E5F5D" w:rsidP="008E5F5D">
      <w:pPr>
        <w:pStyle w:val="normal0"/>
        <w:ind w:left="2410"/>
        <w:rPr>
          <w:sz w:val="24"/>
          <w:szCs w:val="24"/>
        </w:rPr>
      </w:pPr>
      <w:r>
        <w:rPr>
          <w:sz w:val="24"/>
          <w:szCs w:val="24"/>
        </w:rPr>
        <w:t xml:space="preserve">COMUNICA a alteração dos prazos do edital nº010/2024-PEG </w:t>
      </w:r>
      <w:r w:rsidR="00AB48A8">
        <w:rPr>
          <w:sz w:val="24"/>
          <w:szCs w:val="24"/>
        </w:rPr>
        <w:t>considerando a antecipação da avaliação feita pela comissão de seleção, fica assim alterado os prazos:</w:t>
      </w:r>
    </w:p>
    <w:p w:rsidR="00AB48A8" w:rsidRDefault="00AB48A8" w:rsidP="008E5F5D">
      <w:pPr>
        <w:pStyle w:val="normal0"/>
        <w:ind w:left="2410"/>
        <w:rPr>
          <w:sz w:val="24"/>
          <w:szCs w:val="24"/>
        </w:rPr>
      </w:pPr>
    </w:p>
    <w:p w:rsidR="00AB48A8" w:rsidRDefault="00AB48A8" w:rsidP="008E5F5D">
      <w:pPr>
        <w:pStyle w:val="normal0"/>
        <w:ind w:left="2410"/>
        <w:rPr>
          <w:sz w:val="24"/>
          <w:szCs w:val="24"/>
        </w:rPr>
      </w:pPr>
      <w:r>
        <w:rPr>
          <w:sz w:val="24"/>
          <w:szCs w:val="24"/>
        </w:rPr>
        <w:t>Resultado final:26/06</w:t>
      </w:r>
    </w:p>
    <w:p w:rsidR="00AB48A8" w:rsidRDefault="00AB48A8" w:rsidP="008E5F5D">
      <w:pPr>
        <w:pStyle w:val="normal0"/>
        <w:ind w:left="2410"/>
        <w:rPr>
          <w:sz w:val="24"/>
          <w:szCs w:val="24"/>
        </w:rPr>
      </w:pPr>
      <w:r>
        <w:rPr>
          <w:sz w:val="24"/>
          <w:szCs w:val="24"/>
        </w:rPr>
        <w:t>Carta resposta: 2</w:t>
      </w:r>
      <w:r w:rsidR="009F0765">
        <w:rPr>
          <w:sz w:val="24"/>
          <w:szCs w:val="24"/>
        </w:rPr>
        <w:t>7</w:t>
      </w:r>
      <w:r>
        <w:rPr>
          <w:sz w:val="24"/>
          <w:szCs w:val="24"/>
        </w:rPr>
        <w:t>/0</w:t>
      </w:r>
      <w:r w:rsidR="009F0765">
        <w:rPr>
          <w:sz w:val="24"/>
          <w:szCs w:val="24"/>
        </w:rPr>
        <w:t>6</w:t>
      </w:r>
      <w:r>
        <w:rPr>
          <w:sz w:val="24"/>
          <w:szCs w:val="24"/>
        </w:rPr>
        <w:t xml:space="preserve"> enviada para o email </w:t>
      </w:r>
      <w:hyperlink r:id="rId7" w:history="1">
        <w:r w:rsidRPr="00A56B3A">
          <w:rPr>
            <w:rStyle w:val="Hyperlink"/>
            <w:position w:val="0"/>
            <w:sz w:val="24"/>
            <w:szCs w:val="24"/>
          </w:rPr>
          <w:t>sec-peg@uem.br</w:t>
        </w:r>
      </w:hyperlink>
    </w:p>
    <w:p w:rsidR="00AB48A8" w:rsidRDefault="00AB48A8" w:rsidP="008E5F5D">
      <w:pPr>
        <w:pStyle w:val="normal0"/>
        <w:ind w:left="2410"/>
        <w:rPr>
          <w:sz w:val="24"/>
          <w:szCs w:val="24"/>
        </w:rPr>
      </w:pPr>
      <w:r>
        <w:rPr>
          <w:sz w:val="24"/>
          <w:szCs w:val="24"/>
        </w:rPr>
        <w:t>Matrícula: 01/07</w:t>
      </w:r>
    </w:p>
    <w:p w:rsidR="00AB48A8" w:rsidRDefault="00AB48A8" w:rsidP="008E5F5D">
      <w:pPr>
        <w:pStyle w:val="normal0"/>
        <w:ind w:left="2410"/>
        <w:rPr>
          <w:sz w:val="24"/>
          <w:szCs w:val="24"/>
        </w:rPr>
      </w:pPr>
    </w:p>
    <w:p w:rsidR="001077B7" w:rsidRDefault="001077B7">
      <w:pPr>
        <w:pStyle w:val="normal0"/>
        <w:rPr>
          <w:sz w:val="24"/>
          <w:szCs w:val="24"/>
        </w:rPr>
      </w:pPr>
    </w:p>
    <w:p w:rsidR="008E5F5D" w:rsidRDefault="008E5F5D">
      <w:pPr>
        <w:pStyle w:val="normal0"/>
        <w:ind w:firstLine="2430"/>
        <w:jc w:val="both"/>
        <w:rPr>
          <w:sz w:val="24"/>
          <w:szCs w:val="24"/>
        </w:rPr>
      </w:pPr>
    </w:p>
    <w:p w:rsidR="008E5F5D" w:rsidRDefault="008E5F5D">
      <w:pPr>
        <w:pStyle w:val="normal0"/>
        <w:ind w:firstLine="2430"/>
        <w:jc w:val="both"/>
        <w:rPr>
          <w:sz w:val="24"/>
          <w:szCs w:val="24"/>
        </w:rPr>
      </w:pPr>
    </w:p>
    <w:p w:rsidR="001077B7" w:rsidRDefault="001077B7">
      <w:pPr>
        <w:pStyle w:val="normal0"/>
        <w:ind w:firstLine="2410"/>
        <w:jc w:val="both"/>
        <w:rPr>
          <w:sz w:val="24"/>
          <w:szCs w:val="24"/>
        </w:rPr>
      </w:pPr>
    </w:p>
    <w:p w:rsidR="001077B7" w:rsidRDefault="00217338">
      <w:pPr>
        <w:pStyle w:val="normal0"/>
        <w:ind w:firstLine="2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Secretaria do Programa de Pós-graduação em Engenharia de Alimentos, a </w:t>
      </w:r>
      <w:r w:rsidR="00AB48A8">
        <w:rPr>
          <w:sz w:val="24"/>
          <w:szCs w:val="24"/>
        </w:rPr>
        <w:t>2</w:t>
      </w:r>
      <w:r w:rsidR="009F0765">
        <w:rPr>
          <w:sz w:val="24"/>
          <w:szCs w:val="24"/>
        </w:rPr>
        <w:t>6</w:t>
      </w:r>
      <w:r>
        <w:rPr>
          <w:sz w:val="24"/>
          <w:szCs w:val="24"/>
        </w:rPr>
        <w:t xml:space="preserve"> de ju</w:t>
      </w:r>
      <w:r w:rsidR="00AB48A8">
        <w:rPr>
          <w:sz w:val="24"/>
          <w:szCs w:val="24"/>
        </w:rPr>
        <w:t>nho</w:t>
      </w:r>
      <w:r>
        <w:rPr>
          <w:sz w:val="24"/>
          <w:szCs w:val="24"/>
        </w:rPr>
        <w:t xml:space="preserve"> de 202</w:t>
      </w:r>
      <w:r w:rsidR="00AB48A8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1077B7" w:rsidRDefault="00217338">
      <w:pPr>
        <w:pStyle w:val="normal0"/>
        <w:ind w:firstLine="2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77B7" w:rsidRDefault="00217338">
      <w:pPr>
        <w:pStyle w:val="normal0"/>
        <w:ind w:left="2121" w:firstLine="289"/>
        <w:rPr>
          <w:sz w:val="24"/>
          <w:szCs w:val="24"/>
        </w:rPr>
      </w:pPr>
      <w:r>
        <w:rPr>
          <w:sz w:val="24"/>
          <w:szCs w:val="24"/>
        </w:rPr>
        <w:t xml:space="preserve">PUBLIQUE-SE. </w:t>
      </w:r>
    </w:p>
    <w:p w:rsidR="001077B7" w:rsidRDefault="001077B7">
      <w:pPr>
        <w:pStyle w:val="normal0"/>
        <w:ind w:left="2121" w:firstLine="289"/>
        <w:jc w:val="right"/>
        <w:rPr>
          <w:sz w:val="24"/>
          <w:szCs w:val="24"/>
        </w:rPr>
      </w:pPr>
    </w:p>
    <w:p w:rsidR="001077B7" w:rsidRDefault="00217338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before="120"/>
        <w:ind w:left="2121" w:firstLine="70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Profª. Drª. Grasiele Scaramal Madrona</w:t>
      </w:r>
    </w:p>
    <w:p w:rsidR="001077B7" w:rsidRDefault="00217338">
      <w:pPr>
        <w:pStyle w:val="normal0"/>
        <w:ind w:left="2121" w:firstLine="709"/>
        <w:jc w:val="right"/>
        <w:rPr>
          <w:sz w:val="24"/>
          <w:szCs w:val="24"/>
        </w:rPr>
      </w:pPr>
      <w:r>
        <w:rPr>
          <w:sz w:val="24"/>
          <w:szCs w:val="24"/>
        </w:rPr>
        <w:t>Presidente da Comissão de Seleção</w:t>
      </w:r>
    </w:p>
    <w:sectPr w:rsidR="001077B7" w:rsidSect="001077B7">
      <w:headerReference w:type="default" r:id="rId8"/>
      <w:footerReference w:type="default" r:id="rId9"/>
      <w:pgSz w:w="11909" w:h="16834"/>
      <w:pgMar w:top="357" w:right="1134" w:bottom="737" w:left="1554" w:header="851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BE0" w:rsidRDefault="00B81BE0" w:rsidP="008E5F5D">
      <w:pPr>
        <w:spacing w:line="240" w:lineRule="auto"/>
        <w:ind w:left="0" w:hanging="2"/>
      </w:pPr>
      <w:r>
        <w:separator/>
      </w:r>
    </w:p>
  </w:endnote>
  <w:endnote w:type="continuationSeparator" w:id="1">
    <w:p w:rsidR="00B81BE0" w:rsidRDefault="00B81BE0" w:rsidP="008E5F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B7" w:rsidRDefault="0021733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Campus Universitário - Av. Colombo, 5790 - Bloco 13 – Sala 007 - CEP 87020-900 – Maringá - PR</w:t>
    </w:r>
  </w:p>
  <w:p w:rsidR="001077B7" w:rsidRDefault="0021733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Fone: (0XX)  44  3011-5091 e-mail: sec-peg@uem.br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BE0" w:rsidRDefault="00B81BE0" w:rsidP="008E5F5D">
      <w:pPr>
        <w:spacing w:line="240" w:lineRule="auto"/>
        <w:ind w:left="0" w:hanging="2"/>
      </w:pPr>
      <w:r>
        <w:separator/>
      </w:r>
    </w:p>
  </w:footnote>
  <w:footnote w:type="continuationSeparator" w:id="1">
    <w:p w:rsidR="00B81BE0" w:rsidRDefault="00B81BE0" w:rsidP="008E5F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B7" w:rsidRDefault="001077B7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4"/>
        <w:szCs w:val="24"/>
      </w:rPr>
    </w:pPr>
  </w:p>
  <w:tbl>
    <w:tblPr>
      <w:tblStyle w:val="a0"/>
      <w:tblW w:w="9087" w:type="dxa"/>
      <w:jc w:val="center"/>
      <w:tblInd w:w="0" w:type="dxa"/>
      <w:tblLayout w:type="fixed"/>
      <w:tblLook w:val="0000"/>
    </w:tblPr>
    <w:tblGrid>
      <w:gridCol w:w="1433"/>
      <w:gridCol w:w="7654"/>
    </w:tblGrid>
    <w:tr w:rsidR="001077B7">
      <w:trPr>
        <w:cantSplit/>
        <w:trHeight w:val="707"/>
        <w:tblHeader/>
        <w:jc w:val="center"/>
      </w:trPr>
      <w:tc>
        <w:tcPr>
          <w:tcW w:w="1433" w:type="dxa"/>
          <w:vMerge w:val="restart"/>
        </w:tcPr>
        <w:p w:rsidR="001077B7" w:rsidRDefault="001077B7">
          <w:pPr>
            <w:pStyle w:val="normal0"/>
            <w:jc w:val="center"/>
          </w:pPr>
          <w:r w:rsidRPr="001077B7">
            <w:object w:dxaOrig="1980" w:dyaOrig="18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45pt;height:53.85pt;visibility:visible" o:ole="">
                <v:imagedata r:id="rId1" o:title=""/>
                <v:path o:extrusionok="t"/>
              </v:shape>
              <o:OLEObject Type="Embed" ProgID="MSPhotoEd.3" ShapeID="_x0000_i1025" DrawAspect="Content" ObjectID="_1780919586" r:id="rId2"/>
            </w:object>
          </w:r>
          <ve:AlternateContent>
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-88899</wp:posOffset>
                  </wp:positionV>
                  <wp:extent cx="3850640" cy="538480"/>
                  <wp:effectExtent b="0" l="0" r="0" t="0"/>
                  <wp:wrapNone/>
                  <wp:docPr id="1" name=""/>
                  <a:graphic>
                    <a:graphicData uri="http://schemas.microsoft.com/office/word/2010/wordprocessingShape">
                      <wps:wsp>
                        <wps:cNvSpPr/>
                        <wps:cNvPr id="2" name="Shape 2"/>
                        <wps:spPr>
                          <a:xfrm>
                            <a:off x="3425443" y="3515523"/>
                            <a:ext cx="384111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EMBED Word.Picture.8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a:graphicData>
                  </a:graphic>
                </wp:anchor>
              </w:drawing>
            </mc:Choice>
            <ve:Fallback>
              <w:r w:rsidR="00217338">
                <w:rPr>
                  <w:noProof/>
                </w:rPr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749300</wp:posOffset>
                    </wp:positionH>
                    <wp:positionV relativeFrom="paragraph">
                      <wp:posOffset>-88899</wp:posOffset>
                    </wp:positionV>
                    <wp:extent cx="3850640" cy="538480"/>
                    <wp:effectExtent l="0" t="0" r="0" b="0"/>
                    <wp:wrapNone/>
                    <wp:docPr id="1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850640" cy="53848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ve:Fallback>
          </ve:AlternateContent>
        </w:p>
      </w:tc>
      <w:tc>
        <w:tcPr>
          <w:tcW w:w="7654" w:type="dxa"/>
        </w:tcPr>
        <w:p w:rsidR="001077B7" w:rsidRDefault="001077B7">
          <w:pPr>
            <w:pStyle w:val="normal0"/>
            <w:jc w:val="center"/>
          </w:pPr>
        </w:p>
        <w:p w:rsidR="001077B7" w:rsidRDefault="001077B7">
          <w:pPr>
            <w:pStyle w:val="normal0"/>
          </w:pPr>
        </w:p>
      </w:tc>
    </w:tr>
    <w:tr w:rsidR="001077B7">
      <w:trPr>
        <w:cantSplit/>
        <w:tblHeader/>
        <w:jc w:val="center"/>
      </w:trPr>
      <w:tc>
        <w:tcPr>
          <w:tcW w:w="1433" w:type="dxa"/>
          <w:vMerge/>
        </w:tcPr>
        <w:p w:rsidR="001077B7" w:rsidRDefault="001077B7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7654" w:type="dxa"/>
        </w:tcPr>
        <w:p w:rsidR="001077B7" w:rsidRDefault="00217338">
          <w:pPr>
            <w:pStyle w:val="normal0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Centro de Tecnologia</w:t>
          </w:r>
        </w:p>
        <w:p w:rsidR="001077B7" w:rsidRDefault="00217338">
          <w:pPr>
            <w:pStyle w:val="normal0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Departamento de Engenharia de Alimentos</w:t>
          </w:r>
        </w:p>
        <w:p w:rsidR="001077B7" w:rsidRDefault="00217338">
          <w:pPr>
            <w:pStyle w:val="normal0"/>
          </w:pPr>
          <w:r>
            <w:rPr>
              <w:b/>
              <w:sz w:val="24"/>
              <w:szCs w:val="24"/>
            </w:rPr>
            <w:t>Programa de Pós-Graduação em Engenharia de Alimentos</w:t>
          </w:r>
        </w:p>
      </w:tc>
    </w:tr>
  </w:tbl>
  <w:p w:rsidR="001077B7" w:rsidRDefault="001077B7">
    <w:pPr>
      <w:pStyle w:val="normal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077B7"/>
    <w:rsid w:val="001077B7"/>
    <w:rsid w:val="00217338"/>
    <w:rsid w:val="008E5F5D"/>
    <w:rsid w:val="009F0765"/>
    <w:rsid w:val="00AB48A8"/>
    <w:rsid w:val="00B81BE0"/>
    <w:rsid w:val="00F5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077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1077B7"/>
    <w:pPr>
      <w:keepNext/>
      <w:jc w:val="center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autoRedefine/>
    <w:hidden/>
    <w:qFormat/>
    <w:rsid w:val="001077B7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autoRedefine/>
    <w:hidden/>
    <w:qFormat/>
    <w:rsid w:val="001077B7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autoRedefine/>
    <w:hidden/>
    <w:qFormat/>
    <w:rsid w:val="001077B7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autoRedefine/>
    <w:hidden/>
    <w:qFormat/>
    <w:rsid w:val="001077B7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autoRedefine/>
    <w:hidden/>
    <w:qFormat/>
    <w:rsid w:val="001077B7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autoRedefine/>
    <w:hidden/>
    <w:qFormat/>
    <w:rsid w:val="001077B7"/>
    <w:pPr>
      <w:keepNext/>
      <w:jc w:val="both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autoRedefine/>
    <w:hidden/>
    <w:qFormat/>
    <w:rsid w:val="001077B7"/>
    <w:pPr>
      <w:keepNext/>
      <w:autoSpaceDE w:val="0"/>
      <w:autoSpaceDN w:val="0"/>
      <w:adjustRightInd w:val="0"/>
      <w:ind w:left="3540" w:firstLine="855"/>
      <w:outlineLvl w:val="7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077B7"/>
  </w:style>
  <w:style w:type="table" w:customStyle="1" w:styleId="TableNormal">
    <w:name w:val="Table Normal"/>
    <w:rsid w:val="001077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autoRedefine/>
    <w:hidden/>
    <w:qFormat/>
    <w:rsid w:val="001077B7"/>
    <w:pPr>
      <w:jc w:val="center"/>
    </w:pPr>
    <w:rPr>
      <w:b/>
      <w:sz w:val="28"/>
    </w:rPr>
  </w:style>
  <w:style w:type="paragraph" w:styleId="Cabealho">
    <w:name w:val="header"/>
    <w:basedOn w:val="Normal"/>
    <w:autoRedefine/>
    <w:hidden/>
    <w:qFormat/>
    <w:rsid w:val="001077B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1077B7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autoRedefine/>
    <w:hidden/>
    <w:qFormat/>
    <w:rsid w:val="001077B7"/>
    <w:rPr>
      <w:sz w:val="28"/>
    </w:rPr>
  </w:style>
  <w:style w:type="paragraph" w:styleId="Recuodecorpodetexto3">
    <w:name w:val="Body Text Indent 3"/>
    <w:basedOn w:val="Normal"/>
    <w:autoRedefine/>
    <w:hidden/>
    <w:qFormat/>
    <w:rsid w:val="001077B7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autoRedefine/>
    <w:hidden/>
    <w:qFormat/>
    <w:rsid w:val="001077B7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autoRedefine/>
    <w:hidden/>
    <w:qFormat/>
    <w:rsid w:val="001077B7"/>
    <w:pPr>
      <w:ind w:firstLine="2722"/>
      <w:jc w:val="both"/>
    </w:pPr>
    <w:rPr>
      <w:sz w:val="24"/>
    </w:rPr>
  </w:style>
  <w:style w:type="paragraph" w:styleId="Recuodecorpodetexto2">
    <w:name w:val="Body Text Indent 2"/>
    <w:basedOn w:val="Normal"/>
    <w:autoRedefine/>
    <w:hidden/>
    <w:qFormat/>
    <w:rsid w:val="001077B7"/>
    <w:pPr>
      <w:spacing w:after="240"/>
      <w:ind w:firstLine="2948"/>
      <w:jc w:val="both"/>
    </w:pPr>
    <w:rPr>
      <w:sz w:val="24"/>
    </w:rPr>
  </w:style>
  <w:style w:type="paragraph" w:customStyle="1" w:styleId="text">
    <w:name w:val="text"/>
    <w:basedOn w:val="Normal"/>
    <w:autoRedefine/>
    <w:hidden/>
    <w:qFormat/>
    <w:rsid w:val="001077B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odebalo">
    <w:name w:val="Balloon Text"/>
    <w:basedOn w:val="Normal"/>
    <w:autoRedefine/>
    <w:hidden/>
    <w:qFormat/>
    <w:rsid w:val="001077B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autoRedefine/>
    <w:hidden/>
    <w:qFormat/>
    <w:rsid w:val="001077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utoRedefine/>
    <w:hidden/>
    <w:qFormat/>
    <w:rsid w:val="001077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autoRedefine/>
    <w:hidden/>
    <w:qFormat/>
    <w:rsid w:val="001077B7"/>
    <w:rPr>
      <w:b/>
      <w:bCs/>
    </w:rPr>
  </w:style>
  <w:style w:type="paragraph" w:styleId="NormalWeb">
    <w:name w:val="Normal (Web)"/>
    <w:basedOn w:val="Normal"/>
    <w:autoRedefine/>
    <w:hidden/>
    <w:qFormat/>
    <w:rsid w:val="001077B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autoRedefine/>
    <w:hidden/>
    <w:qFormat/>
    <w:rsid w:val="001077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Subttulo">
    <w:name w:val="Subtitle"/>
    <w:basedOn w:val="Normal"/>
    <w:next w:val="Normal"/>
    <w:rsid w:val="001077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77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077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-peg@ue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90u2+y3veGOVMTRtGxdK5on+GA==">CgMxLjA4AHIhMTBBbWhPdWVvSVlYUDJKeGIzY2NTZDF0YXFZMm50ZVY2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Administrador</cp:lastModifiedBy>
  <cp:revision>3</cp:revision>
  <dcterms:created xsi:type="dcterms:W3CDTF">2024-06-25T17:08:00Z</dcterms:created>
  <dcterms:modified xsi:type="dcterms:W3CDTF">2024-06-26T18:07:00Z</dcterms:modified>
</cp:coreProperties>
</file>